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BA7281" w:rsidRDefault="00046E9D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826B72">
        <w:rPr>
          <w:rFonts w:ascii="Times New Roman" w:hAnsi="Times New Roman" w:cs="Times New Roman"/>
          <w:sz w:val="24"/>
          <w:szCs w:val="24"/>
        </w:rPr>
        <w:t>15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  <w:r w:rsidR="000555AB">
        <w:rPr>
          <w:rFonts w:ascii="Times New Roman" w:hAnsi="Times New Roman" w:cs="Times New Roman"/>
          <w:sz w:val="24"/>
          <w:szCs w:val="24"/>
        </w:rPr>
        <w:t>0</w:t>
      </w:r>
      <w:r w:rsidR="00826B72">
        <w:rPr>
          <w:rFonts w:ascii="Times New Roman" w:hAnsi="Times New Roman" w:cs="Times New Roman"/>
          <w:sz w:val="24"/>
          <w:szCs w:val="24"/>
        </w:rPr>
        <w:t>8</w:t>
      </w:r>
      <w:r w:rsidRPr="00BA7281">
        <w:rPr>
          <w:rFonts w:ascii="Times New Roman" w:hAnsi="Times New Roman" w:cs="Times New Roman"/>
          <w:sz w:val="24"/>
          <w:szCs w:val="24"/>
        </w:rPr>
        <w:t>.201</w:t>
      </w:r>
      <w:r w:rsidR="000555AB">
        <w:rPr>
          <w:rFonts w:ascii="Times New Roman" w:hAnsi="Times New Roman" w:cs="Times New Roman"/>
          <w:sz w:val="24"/>
          <w:szCs w:val="24"/>
        </w:rPr>
        <w:t>6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г. в </w:t>
      </w:r>
      <w:r w:rsidR="004A5A74">
        <w:rPr>
          <w:rFonts w:ascii="Times New Roman" w:hAnsi="Times New Roman" w:cs="Times New Roman"/>
          <w:sz w:val="24"/>
          <w:szCs w:val="24"/>
        </w:rPr>
        <w:t>17.</w:t>
      </w:r>
      <w:r w:rsidRPr="00BA7281">
        <w:rPr>
          <w:rFonts w:ascii="Times New Roman" w:hAnsi="Times New Roman" w:cs="Times New Roman"/>
          <w:sz w:val="24"/>
          <w:szCs w:val="24"/>
        </w:rPr>
        <w:t>00</w:t>
      </w:r>
    </w:p>
    <w:p w:rsidR="00046E9D" w:rsidRPr="00BA7281" w:rsidRDefault="00046E9D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Регистрационный номер торгов №</w:t>
      </w:r>
      <w:r w:rsidR="000A24F6">
        <w:rPr>
          <w:rFonts w:ascii="Times New Roman" w:hAnsi="Times New Roman" w:cs="Times New Roman"/>
          <w:sz w:val="24"/>
          <w:szCs w:val="24"/>
        </w:rPr>
        <w:t xml:space="preserve"> </w:t>
      </w:r>
      <w:r w:rsidR="00826B72">
        <w:rPr>
          <w:rFonts w:ascii="Times New Roman" w:hAnsi="Times New Roman" w:cs="Times New Roman"/>
          <w:sz w:val="24"/>
          <w:szCs w:val="24"/>
        </w:rPr>
        <w:t>1</w:t>
      </w:r>
    </w:p>
    <w:p w:rsidR="00046E9D" w:rsidRPr="00BA7281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Местонахождения: 162900, г. Вытегра, пр. Советский,</w:t>
      </w:r>
      <w:r w:rsidR="004A5A74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5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2B207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4040ED" w:rsidRPr="002B207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040ED" w:rsidRPr="002B20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DD3014" w:rsidRPr="008F3A55" w:rsidRDefault="004040ED" w:rsidP="00DD30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380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Вид торгов – 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– открытые торги.  Срок аренды – 5 лет. </w:t>
      </w:r>
      <w:proofErr w:type="gramStart"/>
      <w:r w:rsidR="00DD3014" w:rsidRPr="00784B4C">
        <w:rPr>
          <w:rFonts w:ascii="Times New Roman" w:hAnsi="Times New Roman" w:cs="Times New Roman"/>
          <w:sz w:val="24"/>
          <w:szCs w:val="24"/>
        </w:rPr>
        <w:t xml:space="preserve">Вологодская область, р-н </w:t>
      </w:r>
      <w:proofErr w:type="spellStart"/>
      <w:r w:rsidR="00DD3014" w:rsidRPr="00784B4C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DD3014" w:rsidRPr="00784B4C">
        <w:rPr>
          <w:rFonts w:ascii="Times New Roman" w:hAnsi="Times New Roman" w:cs="Times New Roman"/>
          <w:sz w:val="24"/>
          <w:szCs w:val="24"/>
        </w:rPr>
        <w:t xml:space="preserve">, </w:t>
      </w:r>
      <w:r w:rsidR="00DD3014">
        <w:rPr>
          <w:rFonts w:ascii="Times New Roman" w:hAnsi="Times New Roman" w:cs="Times New Roman"/>
          <w:sz w:val="24"/>
          <w:szCs w:val="24"/>
        </w:rPr>
        <w:t xml:space="preserve">г. Вытегра, </w:t>
      </w:r>
      <w:r w:rsidR="00826B72">
        <w:rPr>
          <w:rFonts w:ascii="Times New Roman" w:hAnsi="Times New Roman" w:cs="Times New Roman"/>
          <w:sz w:val="24"/>
          <w:szCs w:val="24"/>
        </w:rPr>
        <w:t xml:space="preserve">ул. Луначарского, </w:t>
      </w:r>
      <w:r w:rsidR="00DD3014" w:rsidRPr="00784B4C">
        <w:rPr>
          <w:rFonts w:ascii="Times New Roman" w:hAnsi="Times New Roman" w:cs="Times New Roman"/>
          <w:sz w:val="24"/>
          <w:szCs w:val="24"/>
        </w:rPr>
        <w:t xml:space="preserve">площадью – </w:t>
      </w:r>
      <w:r w:rsidR="00826B72">
        <w:rPr>
          <w:rFonts w:ascii="Times New Roman" w:hAnsi="Times New Roman" w:cs="Times New Roman"/>
          <w:sz w:val="24"/>
          <w:szCs w:val="24"/>
        </w:rPr>
        <w:t>1803</w:t>
      </w:r>
      <w:r w:rsidR="00DD3014" w:rsidRPr="00784B4C">
        <w:rPr>
          <w:rFonts w:ascii="Times New Roman" w:hAnsi="Times New Roman" w:cs="Times New Roman"/>
          <w:sz w:val="24"/>
          <w:szCs w:val="24"/>
        </w:rPr>
        <w:t xml:space="preserve"> кв.м., кадастровый номер 35:01:</w:t>
      </w:r>
      <w:r w:rsidR="00DD3014">
        <w:rPr>
          <w:rFonts w:ascii="Times New Roman" w:hAnsi="Times New Roman" w:cs="Times New Roman"/>
          <w:sz w:val="24"/>
          <w:szCs w:val="24"/>
        </w:rPr>
        <w:t>020</w:t>
      </w:r>
      <w:r w:rsidR="00826B72">
        <w:rPr>
          <w:rFonts w:ascii="Times New Roman" w:hAnsi="Times New Roman" w:cs="Times New Roman"/>
          <w:sz w:val="24"/>
          <w:szCs w:val="24"/>
        </w:rPr>
        <w:t>2</w:t>
      </w:r>
      <w:r w:rsidR="00DD3014">
        <w:rPr>
          <w:rFonts w:ascii="Times New Roman" w:hAnsi="Times New Roman" w:cs="Times New Roman"/>
          <w:sz w:val="24"/>
          <w:szCs w:val="24"/>
        </w:rPr>
        <w:t>004:</w:t>
      </w:r>
      <w:r w:rsidR="00826B72">
        <w:rPr>
          <w:rFonts w:ascii="Times New Roman" w:hAnsi="Times New Roman" w:cs="Times New Roman"/>
          <w:sz w:val="24"/>
          <w:szCs w:val="24"/>
        </w:rPr>
        <w:t>739</w:t>
      </w:r>
      <w:r w:rsidR="00DD3014">
        <w:rPr>
          <w:rFonts w:ascii="Times New Roman" w:hAnsi="Times New Roman" w:cs="Times New Roman"/>
          <w:sz w:val="24"/>
          <w:szCs w:val="24"/>
        </w:rPr>
        <w:t>,</w:t>
      </w:r>
      <w:r w:rsidR="00DD3014" w:rsidRPr="00784B4C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-  </w:t>
      </w:r>
      <w:r w:rsidR="00826B72">
        <w:rPr>
          <w:rFonts w:ascii="Times New Roman" w:hAnsi="Times New Roman" w:cs="Times New Roman"/>
          <w:sz w:val="24"/>
          <w:szCs w:val="24"/>
        </w:rPr>
        <w:t>для размещения многоквартирного жилого дома</w:t>
      </w:r>
      <w:r w:rsidR="00DD3014">
        <w:rPr>
          <w:rFonts w:ascii="Times New Roman" w:hAnsi="Times New Roman" w:cs="Times New Roman"/>
          <w:sz w:val="24"/>
          <w:szCs w:val="24"/>
        </w:rPr>
        <w:t xml:space="preserve">, </w:t>
      </w:r>
      <w:r w:rsidR="00DD3014" w:rsidRPr="008F3A55">
        <w:rPr>
          <w:rFonts w:ascii="Times New Roman" w:hAnsi="Times New Roman" w:cs="Times New Roman"/>
          <w:sz w:val="24"/>
          <w:szCs w:val="24"/>
        </w:rPr>
        <w:t xml:space="preserve"> срок аренды – 5 лет.</w:t>
      </w:r>
      <w:proofErr w:type="gramEnd"/>
    </w:p>
    <w:p w:rsidR="004040ED" w:rsidRPr="00BA7281" w:rsidRDefault="004040ED" w:rsidP="002B207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26B72" w:rsidRPr="00741EDB" w:rsidRDefault="00826B72" w:rsidP="00826B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EDB">
        <w:rPr>
          <w:rFonts w:ascii="Times New Roman" w:hAnsi="Times New Roman" w:cs="Times New Roman"/>
          <w:color w:val="000000" w:themeColor="text1"/>
          <w:sz w:val="24"/>
          <w:szCs w:val="24"/>
        </w:rPr>
        <w:t>Начальная цена годовой арендной платы  земельного участка – 263000</w:t>
      </w:r>
      <w:proofErr w:type="gramStart"/>
      <w:r w:rsidRPr="00741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/Д</w:t>
      </w:r>
      <w:proofErr w:type="gramEnd"/>
      <w:r w:rsidRPr="00741EDB">
        <w:rPr>
          <w:rFonts w:ascii="Times New Roman" w:hAnsi="Times New Roman" w:cs="Times New Roman"/>
          <w:color w:val="000000" w:themeColor="text1"/>
          <w:sz w:val="24"/>
          <w:szCs w:val="24"/>
        </w:rPr>
        <w:t>вести шестьдесят три тысячи/ рублей 00 копеек.</w:t>
      </w:r>
    </w:p>
    <w:p w:rsidR="00826B72" w:rsidRPr="00741EDB" w:rsidRDefault="00826B72" w:rsidP="00826B72">
      <w:pPr>
        <w:pStyle w:val="a5"/>
        <w:ind w:right="-238" w:firstLine="708"/>
        <w:jc w:val="both"/>
        <w:rPr>
          <w:color w:val="000000" w:themeColor="text1"/>
          <w:sz w:val="24"/>
          <w:szCs w:val="24"/>
        </w:rPr>
      </w:pPr>
      <w:r w:rsidRPr="00741EDB">
        <w:rPr>
          <w:color w:val="000000" w:themeColor="text1"/>
          <w:sz w:val="24"/>
          <w:szCs w:val="24"/>
        </w:rPr>
        <w:t xml:space="preserve">Форма аукциона – открытые торги. </w:t>
      </w:r>
    </w:p>
    <w:p w:rsidR="00826B72" w:rsidRPr="00741EDB" w:rsidRDefault="00826B72" w:rsidP="00826B72">
      <w:pPr>
        <w:pStyle w:val="a5"/>
        <w:ind w:right="-238" w:firstLine="708"/>
        <w:jc w:val="both"/>
        <w:rPr>
          <w:color w:val="000000" w:themeColor="text1"/>
          <w:sz w:val="24"/>
          <w:szCs w:val="24"/>
        </w:rPr>
      </w:pPr>
      <w:r w:rsidRPr="00741EDB">
        <w:rPr>
          <w:color w:val="000000" w:themeColor="text1"/>
          <w:sz w:val="24"/>
          <w:szCs w:val="24"/>
        </w:rPr>
        <w:t>Шаг аукциона 3% от начальной цены  годовой арендной платы земельного участка, что составляет –  7890</w:t>
      </w:r>
      <w:proofErr w:type="gramStart"/>
      <w:r w:rsidRPr="00741EDB">
        <w:rPr>
          <w:color w:val="000000" w:themeColor="text1"/>
          <w:sz w:val="24"/>
          <w:szCs w:val="24"/>
        </w:rPr>
        <w:t xml:space="preserve"> /С</w:t>
      </w:r>
      <w:proofErr w:type="gramEnd"/>
      <w:r w:rsidRPr="00741EDB">
        <w:rPr>
          <w:color w:val="000000" w:themeColor="text1"/>
          <w:sz w:val="24"/>
          <w:szCs w:val="24"/>
        </w:rPr>
        <w:t xml:space="preserve">емь тысяч восемьсот девяносто/ рублей 00 коп. </w:t>
      </w:r>
    </w:p>
    <w:p w:rsidR="00826B72" w:rsidRPr="00741EDB" w:rsidRDefault="00826B72" w:rsidP="00826B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3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EDB">
        <w:rPr>
          <w:rFonts w:ascii="Times New Roman" w:hAnsi="Times New Roman" w:cs="Times New Roman"/>
          <w:color w:val="000000" w:themeColor="text1"/>
          <w:sz w:val="24"/>
          <w:szCs w:val="24"/>
        </w:rPr>
        <w:t>Размер задатка – 20% от начальной цены годовой арендной платы  земельного участка, что составляет –   52600</w:t>
      </w:r>
      <w:proofErr w:type="gramStart"/>
      <w:r w:rsidRPr="00741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/П</w:t>
      </w:r>
      <w:proofErr w:type="gramEnd"/>
      <w:r w:rsidRPr="00741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ятьдесят две тысячи шестьсот/ рублей 00 копеек. </w:t>
      </w:r>
    </w:p>
    <w:p w:rsidR="00DD3014" w:rsidRPr="00784B4C" w:rsidRDefault="00DD3014" w:rsidP="00DD30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rPr>
          <w:rFonts w:ascii="Times New Roman" w:hAnsi="Times New Roman" w:cs="Times New Roman"/>
          <w:sz w:val="24"/>
          <w:szCs w:val="24"/>
        </w:rPr>
      </w:pPr>
      <w:r w:rsidRPr="00784B4C">
        <w:rPr>
          <w:rFonts w:ascii="Times New Roman" w:hAnsi="Times New Roman" w:cs="Times New Roman"/>
          <w:sz w:val="24"/>
          <w:szCs w:val="24"/>
        </w:rPr>
        <w:tab/>
        <w:t>Выкупная цена - годовая арендная плата,  вносится   единовременным платежом в срок,  не более 5 дней с момента подписания договора аренды  земельного участка.</w:t>
      </w:r>
    </w:p>
    <w:p w:rsidR="000555AB" w:rsidRPr="00BA7281" w:rsidRDefault="000555AB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40ED" w:rsidRPr="00BA7281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826B72">
        <w:rPr>
          <w:rFonts w:ascii="Times New Roman" w:hAnsi="Times New Roman" w:cs="Times New Roman"/>
          <w:sz w:val="24"/>
          <w:szCs w:val="24"/>
        </w:rPr>
        <w:t>15</w:t>
      </w:r>
      <w:r w:rsidR="004A5A74">
        <w:rPr>
          <w:rFonts w:ascii="Times New Roman" w:hAnsi="Times New Roman" w:cs="Times New Roman"/>
          <w:sz w:val="24"/>
          <w:szCs w:val="24"/>
        </w:rPr>
        <w:t>.0</w:t>
      </w:r>
      <w:r w:rsidR="00826B72">
        <w:rPr>
          <w:rFonts w:ascii="Times New Roman" w:hAnsi="Times New Roman" w:cs="Times New Roman"/>
          <w:sz w:val="24"/>
          <w:szCs w:val="24"/>
        </w:rPr>
        <w:t>7</w:t>
      </w:r>
      <w:r w:rsidR="004A5A74">
        <w:rPr>
          <w:rFonts w:ascii="Times New Roman" w:hAnsi="Times New Roman" w:cs="Times New Roman"/>
          <w:sz w:val="24"/>
          <w:szCs w:val="24"/>
        </w:rPr>
        <w:t>.2016</w:t>
      </w:r>
      <w:r w:rsidRPr="00BA7281">
        <w:rPr>
          <w:rFonts w:ascii="Times New Roman" w:hAnsi="Times New Roman" w:cs="Times New Roman"/>
          <w:sz w:val="24"/>
          <w:szCs w:val="24"/>
        </w:rPr>
        <w:t xml:space="preserve">, на сайте </w:t>
      </w:r>
      <w:hyperlink r:id="rId6" w:history="1"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A7281">
        <w:rPr>
          <w:rFonts w:ascii="Times New Roman" w:hAnsi="Times New Roman" w:cs="Times New Roman"/>
          <w:sz w:val="24"/>
          <w:szCs w:val="24"/>
        </w:rPr>
        <w:t>,</w:t>
      </w:r>
      <w:r w:rsidR="004A5A74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 w:rsidRPr="00BA7281">
        <w:rPr>
          <w:rFonts w:ascii="Times New Roman" w:hAnsi="Times New Roman" w:cs="Times New Roman"/>
          <w:sz w:val="24"/>
          <w:szCs w:val="24"/>
        </w:rPr>
        <w:t>Ломков</w:t>
      </w:r>
      <w:proofErr w:type="spellEnd"/>
      <w:r w:rsidRPr="00BA7281">
        <w:rPr>
          <w:rFonts w:ascii="Times New Roman" w:hAnsi="Times New Roman" w:cs="Times New Roman"/>
          <w:sz w:val="24"/>
          <w:szCs w:val="24"/>
        </w:rPr>
        <w:t xml:space="preserve"> А.А. – первый заместитель главы администрации МО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Секретарь комиссии:</w:t>
      </w:r>
      <w:r w:rsidR="000555AB" w:rsidRPr="000555AB">
        <w:rPr>
          <w:rFonts w:ascii="Times New Roman" w:hAnsi="Times New Roman" w:cs="Times New Roman"/>
          <w:sz w:val="24"/>
          <w:szCs w:val="24"/>
        </w:rPr>
        <w:t xml:space="preserve"> </w:t>
      </w:r>
      <w:r w:rsidR="00826B72">
        <w:rPr>
          <w:rFonts w:ascii="Times New Roman" w:hAnsi="Times New Roman" w:cs="Times New Roman"/>
          <w:sz w:val="24"/>
          <w:szCs w:val="24"/>
        </w:rPr>
        <w:t>Шестакова Н.В.</w:t>
      </w:r>
      <w:r w:rsidRPr="00BA7281">
        <w:rPr>
          <w:rFonts w:ascii="Times New Roman" w:hAnsi="Times New Roman" w:cs="Times New Roman"/>
          <w:sz w:val="24"/>
          <w:szCs w:val="24"/>
        </w:rPr>
        <w:t>– главный специалист отдела городского хозяйства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A7281">
        <w:rPr>
          <w:rFonts w:ascii="Times New Roman" w:hAnsi="Times New Roman" w:cs="Times New Roman"/>
          <w:sz w:val="24"/>
          <w:szCs w:val="24"/>
        </w:rPr>
        <w:t>Маратаев</w:t>
      </w:r>
      <w:proofErr w:type="spellEnd"/>
      <w:r w:rsidRPr="00BA7281">
        <w:rPr>
          <w:rFonts w:ascii="Times New Roman" w:hAnsi="Times New Roman" w:cs="Times New Roman"/>
          <w:sz w:val="24"/>
          <w:szCs w:val="24"/>
        </w:rPr>
        <w:t xml:space="preserve"> А.В.- начальник отдела городского хозяйства;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Громова О.В. – начальник отдела финансов;</w:t>
      </w:r>
    </w:p>
    <w:p w:rsidR="000555AB" w:rsidRDefault="000555AB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Pr="00BA7281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Присутствуют все. </w:t>
      </w:r>
      <w:r w:rsidR="000555AB">
        <w:rPr>
          <w:rFonts w:ascii="Times New Roman" w:hAnsi="Times New Roman" w:cs="Times New Roman"/>
          <w:sz w:val="24"/>
          <w:szCs w:val="24"/>
        </w:rPr>
        <w:t xml:space="preserve">Отсутствует </w:t>
      </w:r>
      <w:proofErr w:type="spellStart"/>
      <w:r w:rsidR="00826B72">
        <w:rPr>
          <w:rFonts w:ascii="Times New Roman" w:hAnsi="Times New Roman" w:cs="Times New Roman"/>
          <w:sz w:val="24"/>
          <w:szCs w:val="24"/>
        </w:rPr>
        <w:t>Тужикова</w:t>
      </w:r>
      <w:proofErr w:type="spellEnd"/>
      <w:r w:rsidR="00826B72">
        <w:rPr>
          <w:rFonts w:ascii="Times New Roman" w:hAnsi="Times New Roman" w:cs="Times New Roman"/>
          <w:sz w:val="24"/>
          <w:szCs w:val="24"/>
        </w:rPr>
        <w:t xml:space="preserve"> В.А.</w:t>
      </w:r>
      <w:r w:rsidR="000555AB">
        <w:rPr>
          <w:rFonts w:ascii="Times New Roman" w:hAnsi="Times New Roman" w:cs="Times New Roman"/>
          <w:sz w:val="24"/>
          <w:szCs w:val="24"/>
        </w:rPr>
        <w:t xml:space="preserve"> - </w:t>
      </w:r>
      <w:r w:rsidR="000555AB" w:rsidRPr="00BA7281">
        <w:rPr>
          <w:rFonts w:ascii="Times New Roman" w:hAnsi="Times New Roman" w:cs="Times New Roman"/>
          <w:sz w:val="24"/>
          <w:szCs w:val="24"/>
        </w:rPr>
        <w:t xml:space="preserve">главный специалист отдела городского хозяйства </w:t>
      </w:r>
      <w:r w:rsidR="000555AB">
        <w:rPr>
          <w:rFonts w:ascii="Times New Roman" w:hAnsi="Times New Roman" w:cs="Times New Roman"/>
          <w:sz w:val="24"/>
          <w:szCs w:val="24"/>
        </w:rPr>
        <w:t xml:space="preserve">– отпуск. </w:t>
      </w:r>
      <w:r w:rsidRPr="00BA7281">
        <w:rPr>
          <w:rFonts w:ascii="Times New Roman" w:hAnsi="Times New Roman" w:cs="Times New Roman"/>
          <w:sz w:val="24"/>
          <w:szCs w:val="24"/>
        </w:rPr>
        <w:t>Кворум имеется.</w:t>
      </w:r>
    </w:p>
    <w:p w:rsidR="009D7661" w:rsidRPr="00BA7281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Pr="00BA7281" w:rsidRDefault="009D7661" w:rsidP="009D76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По состоянию на 17.00 часов </w:t>
      </w:r>
      <w:r w:rsidR="00826B72">
        <w:rPr>
          <w:rFonts w:ascii="Times New Roman" w:hAnsi="Times New Roman" w:cs="Times New Roman"/>
          <w:sz w:val="24"/>
          <w:szCs w:val="24"/>
        </w:rPr>
        <w:t>15</w:t>
      </w:r>
      <w:r w:rsidR="000555AB">
        <w:rPr>
          <w:rFonts w:ascii="Times New Roman" w:hAnsi="Times New Roman" w:cs="Times New Roman"/>
          <w:sz w:val="24"/>
          <w:szCs w:val="24"/>
        </w:rPr>
        <w:t>.0</w:t>
      </w:r>
      <w:r w:rsidR="00826B72">
        <w:rPr>
          <w:rFonts w:ascii="Times New Roman" w:hAnsi="Times New Roman" w:cs="Times New Roman"/>
          <w:sz w:val="24"/>
          <w:szCs w:val="24"/>
        </w:rPr>
        <w:t>8</w:t>
      </w:r>
      <w:r w:rsidR="000555AB">
        <w:rPr>
          <w:rFonts w:ascii="Times New Roman" w:hAnsi="Times New Roman" w:cs="Times New Roman"/>
          <w:sz w:val="24"/>
          <w:szCs w:val="24"/>
        </w:rPr>
        <w:t>.201</w:t>
      </w:r>
      <w:r w:rsidR="00826B72">
        <w:rPr>
          <w:rFonts w:ascii="Times New Roman" w:hAnsi="Times New Roman" w:cs="Times New Roman"/>
          <w:sz w:val="24"/>
          <w:szCs w:val="24"/>
        </w:rPr>
        <w:t>6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г. на аукцион поступила и зарегистрирована одна заявка.</w:t>
      </w:r>
    </w:p>
    <w:p w:rsidR="009D7661" w:rsidRPr="00BA728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Заявка № 1: </w:t>
      </w:r>
      <w:r w:rsidR="00826B72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«Строительная компания «Вытегра», ИНН 3508008502, ОГРН 1143533010719  юридический адрес: </w:t>
      </w:r>
      <w:proofErr w:type="gramStart"/>
      <w:r w:rsidR="00826B7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26B72">
        <w:rPr>
          <w:rFonts w:ascii="Times New Roman" w:hAnsi="Times New Roman" w:cs="Times New Roman"/>
          <w:sz w:val="24"/>
          <w:szCs w:val="24"/>
        </w:rPr>
        <w:t xml:space="preserve">. </w:t>
      </w:r>
      <w:r w:rsidR="00826B72">
        <w:rPr>
          <w:rFonts w:ascii="Times New Roman" w:hAnsi="Times New Roman" w:cs="Times New Roman"/>
          <w:sz w:val="24"/>
          <w:szCs w:val="24"/>
        </w:rPr>
        <w:lastRenderedPageBreak/>
        <w:t>Вытегра, пр. Советский, д.14</w:t>
      </w:r>
      <w:r w:rsidRPr="00BA7281">
        <w:rPr>
          <w:rFonts w:ascii="Times New Roman" w:hAnsi="Times New Roman" w:cs="Times New Roman"/>
          <w:sz w:val="24"/>
          <w:szCs w:val="24"/>
        </w:rPr>
        <w:t xml:space="preserve"> Дата и время поступления заявки: </w:t>
      </w:r>
      <w:r w:rsidR="00826B72">
        <w:rPr>
          <w:rFonts w:ascii="Times New Roman" w:hAnsi="Times New Roman" w:cs="Times New Roman"/>
          <w:sz w:val="24"/>
          <w:szCs w:val="24"/>
        </w:rPr>
        <w:t>09</w:t>
      </w:r>
      <w:r w:rsidR="000A24F6">
        <w:rPr>
          <w:rFonts w:ascii="Times New Roman" w:hAnsi="Times New Roman" w:cs="Times New Roman"/>
          <w:sz w:val="24"/>
          <w:szCs w:val="24"/>
        </w:rPr>
        <w:t>.0</w:t>
      </w:r>
      <w:r w:rsidR="00826B72">
        <w:rPr>
          <w:rFonts w:ascii="Times New Roman" w:hAnsi="Times New Roman" w:cs="Times New Roman"/>
          <w:sz w:val="24"/>
          <w:szCs w:val="24"/>
        </w:rPr>
        <w:t>8</w:t>
      </w:r>
      <w:r w:rsidR="000A24F6">
        <w:rPr>
          <w:rFonts w:ascii="Times New Roman" w:hAnsi="Times New Roman" w:cs="Times New Roman"/>
          <w:sz w:val="24"/>
          <w:szCs w:val="24"/>
        </w:rPr>
        <w:t>.2016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г. в </w:t>
      </w:r>
      <w:r w:rsidR="00826B72">
        <w:rPr>
          <w:rFonts w:ascii="Times New Roman" w:hAnsi="Times New Roman" w:cs="Times New Roman"/>
          <w:sz w:val="24"/>
          <w:szCs w:val="24"/>
        </w:rPr>
        <w:t>15</w:t>
      </w:r>
      <w:r w:rsidRPr="00BA7281">
        <w:rPr>
          <w:rFonts w:ascii="Times New Roman" w:hAnsi="Times New Roman" w:cs="Times New Roman"/>
          <w:sz w:val="24"/>
          <w:szCs w:val="24"/>
        </w:rPr>
        <w:t xml:space="preserve"> ч. </w:t>
      </w:r>
      <w:r w:rsidR="00826B72">
        <w:rPr>
          <w:rFonts w:ascii="Times New Roman" w:hAnsi="Times New Roman" w:cs="Times New Roman"/>
          <w:sz w:val="24"/>
          <w:szCs w:val="24"/>
        </w:rPr>
        <w:t>25</w:t>
      </w:r>
      <w:r w:rsidRPr="00BA7281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D7661" w:rsidRPr="00BA728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9D7661" w:rsidRPr="00BA728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Pr="00BA7281" w:rsidRDefault="009D7661" w:rsidP="009D766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A7281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826B72" w:rsidRDefault="009D7661" w:rsidP="002B20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B72">
        <w:rPr>
          <w:rFonts w:ascii="Times New Roman" w:hAnsi="Times New Roman" w:cs="Times New Roman"/>
          <w:sz w:val="24"/>
          <w:szCs w:val="24"/>
        </w:rPr>
        <w:t>Признать заявку</w:t>
      </w:r>
      <w:r w:rsidR="00826B72" w:rsidRPr="00826B72">
        <w:rPr>
          <w:rFonts w:ascii="Times New Roman" w:hAnsi="Times New Roman" w:cs="Times New Roman"/>
          <w:sz w:val="24"/>
          <w:szCs w:val="24"/>
        </w:rPr>
        <w:t xml:space="preserve"> Общества с ограниченной ответственностью «Строительная компания «Вытегра»</w:t>
      </w:r>
      <w:r w:rsidR="000A24F6" w:rsidRPr="00826B72">
        <w:rPr>
          <w:rFonts w:ascii="Times New Roman" w:hAnsi="Times New Roman" w:cs="Times New Roman"/>
          <w:sz w:val="24"/>
          <w:szCs w:val="24"/>
        </w:rPr>
        <w:t xml:space="preserve"> </w:t>
      </w:r>
      <w:r w:rsidRPr="00826B72">
        <w:rPr>
          <w:rFonts w:ascii="Times New Roman" w:hAnsi="Times New Roman" w:cs="Times New Roman"/>
          <w:sz w:val="24"/>
          <w:szCs w:val="24"/>
        </w:rPr>
        <w:t>соответствующей требо</w:t>
      </w:r>
      <w:r w:rsidR="00826B72">
        <w:rPr>
          <w:rFonts w:ascii="Times New Roman" w:hAnsi="Times New Roman" w:cs="Times New Roman"/>
          <w:sz w:val="24"/>
          <w:szCs w:val="24"/>
        </w:rPr>
        <w:t>ваниям аукционной документации.</w:t>
      </w:r>
    </w:p>
    <w:p w:rsidR="009D7661" w:rsidRPr="00826B72" w:rsidRDefault="009D7661" w:rsidP="002B20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B72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826B72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«Строительная компания «Вытегра», ИНН 3508008502, ОГРН 1143533010719  юридический адрес: </w:t>
      </w:r>
      <w:proofErr w:type="gramStart"/>
      <w:r w:rsidR="00826B7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26B72">
        <w:rPr>
          <w:rFonts w:ascii="Times New Roman" w:hAnsi="Times New Roman" w:cs="Times New Roman"/>
          <w:sz w:val="24"/>
          <w:szCs w:val="24"/>
        </w:rPr>
        <w:t>. Вытегра, пр. Советский, д.14</w:t>
      </w:r>
      <w:r w:rsidRPr="00826B72">
        <w:rPr>
          <w:rFonts w:ascii="Times New Roman" w:hAnsi="Times New Roman" w:cs="Times New Roman"/>
          <w:sz w:val="24"/>
          <w:szCs w:val="24"/>
        </w:rPr>
        <w:t>, единственным участником аукциона.</w:t>
      </w:r>
    </w:p>
    <w:p w:rsidR="009D7661" w:rsidRPr="00BA7281" w:rsidRDefault="009D7661" w:rsidP="002B20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несостоявшимся.</w:t>
      </w:r>
    </w:p>
    <w:p w:rsidR="000A24F6" w:rsidRPr="00DD3014" w:rsidRDefault="009D7661" w:rsidP="00DD3014">
      <w:pPr>
        <w:pStyle w:val="a3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380"/>
        <w:rPr>
          <w:rFonts w:ascii="Times New Roman" w:hAnsi="Times New Roman" w:cs="Times New Roman"/>
          <w:sz w:val="24"/>
          <w:szCs w:val="24"/>
        </w:rPr>
      </w:pPr>
      <w:r w:rsidRPr="00DD3014">
        <w:rPr>
          <w:rFonts w:ascii="Times New Roman" w:hAnsi="Times New Roman" w:cs="Times New Roman"/>
          <w:sz w:val="24"/>
          <w:szCs w:val="24"/>
        </w:rPr>
        <w:t>Заключить с единственным участником аукциона договор аренды</w:t>
      </w:r>
      <w:r w:rsidR="00BA7281" w:rsidRPr="00DD3014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572B1D" w:rsidRPr="00DD3014">
        <w:rPr>
          <w:rFonts w:ascii="Times New Roman" w:hAnsi="Times New Roman" w:cs="Times New Roman"/>
          <w:sz w:val="24"/>
          <w:szCs w:val="24"/>
        </w:rPr>
        <w:t>:</w:t>
      </w:r>
      <w:r w:rsidR="000A24F6" w:rsidRPr="00DD3014">
        <w:rPr>
          <w:rFonts w:ascii="Times New Roman" w:hAnsi="Times New Roman" w:cs="Times New Roman"/>
          <w:sz w:val="24"/>
          <w:szCs w:val="24"/>
        </w:rPr>
        <w:t xml:space="preserve"> Срок аренды – 5 лет. Местоположение участка:  </w:t>
      </w:r>
      <w:r w:rsidR="00DD3014" w:rsidRPr="00DD3014">
        <w:rPr>
          <w:rFonts w:ascii="Times New Roman" w:hAnsi="Times New Roman" w:cs="Times New Roman"/>
          <w:sz w:val="24"/>
          <w:szCs w:val="24"/>
        </w:rPr>
        <w:t xml:space="preserve">Вологодская область, р-н </w:t>
      </w:r>
      <w:proofErr w:type="spellStart"/>
      <w:r w:rsidR="00DD3014" w:rsidRPr="00DD3014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DD3014" w:rsidRPr="00DD3014">
        <w:rPr>
          <w:rFonts w:ascii="Times New Roman" w:hAnsi="Times New Roman" w:cs="Times New Roman"/>
          <w:sz w:val="24"/>
          <w:szCs w:val="24"/>
        </w:rPr>
        <w:t xml:space="preserve">, г. Вытегра, </w:t>
      </w:r>
      <w:r w:rsidR="00826B72">
        <w:rPr>
          <w:rFonts w:ascii="Times New Roman" w:hAnsi="Times New Roman" w:cs="Times New Roman"/>
          <w:sz w:val="24"/>
          <w:szCs w:val="24"/>
        </w:rPr>
        <w:t xml:space="preserve">ул. Луначарского, </w:t>
      </w:r>
      <w:r w:rsidR="00DD3014" w:rsidRPr="00DD3014">
        <w:rPr>
          <w:rFonts w:ascii="Times New Roman" w:hAnsi="Times New Roman" w:cs="Times New Roman"/>
          <w:sz w:val="24"/>
          <w:szCs w:val="24"/>
        </w:rPr>
        <w:t xml:space="preserve">площадью – </w:t>
      </w:r>
      <w:r w:rsidR="00826B72">
        <w:rPr>
          <w:rFonts w:ascii="Times New Roman" w:hAnsi="Times New Roman" w:cs="Times New Roman"/>
          <w:sz w:val="24"/>
          <w:szCs w:val="24"/>
        </w:rPr>
        <w:t>1803</w:t>
      </w:r>
      <w:r w:rsidR="00DD3014" w:rsidRPr="00DD3014">
        <w:rPr>
          <w:rFonts w:ascii="Times New Roman" w:hAnsi="Times New Roman" w:cs="Times New Roman"/>
          <w:sz w:val="24"/>
          <w:szCs w:val="24"/>
        </w:rPr>
        <w:t xml:space="preserve"> кв.м., кадастровый номер 35:01:020</w:t>
      </w:r>
      <w:r w:rsidR="00826B72">
        <w:rPr>
          <w:rFonts w:ascii="Times New Roman" w:hAnsi="Times New Roman" w:cs="Times New Roman"/>
          <w:sz w:val="24"/>
          <w:szCs w:val="24"/>
        </w:rPr>
        <w:t>2004</w:t>
      </w:r>
      <w:r w:rsidR="00DD3014" w:rsidRPr="00DD3014">
        <w:rPr>
          <w:rFonts w:ascii="Times New Roman" w:hAnsi="Times New Roman" w:cs="Times New Roman"/>
          <w:sz w:val="24"/>
          <w:szCs w:val="24"/>
        </w:rPr>
        <w:t>:</w:t>
      </w:r>
      <w:r w:rsidR="00826B72">
        <w:rPr>
          <w:rFonts w:ascii="Times New Roman" w:hAnsi="Times New Roman" w:cs="Times New Roman"/>
          <w:sz w:val="24"/>
          <w:szCs w:val="24"/>
        </w:rPr>
        <w:t>739</w:t>
      </w:r>
      <w:r w:rsidR="00DD3014" w:rsidRPr="00DD3014">
        <w:rPr>
          <w:rFonts w:ascii="Times New Roman" w:hAnsi="Times New Roman" w:cs="Times New Roman"/>
          <w:sz w:val="24"/>
          <w:szCs w:val="24"/>
        </w:rPr>
        <w:t xml:space="preserve">, с разрешенным видом использования -  </w:t>
      </w:r>
      <w:r w:rsidR="00826B72">
        <w:rPr>
          <w:rFonts w:ascii="Times New Roman" w:hAnsi="Times New Roman" w:cs="Times New Roman"/>
          <w:sz w:val="24"/>
          <w:szCs w:val="24"/>
        </w:rPr>
        <w:t>для размещения многоквартирного жилого дома</w:t>
      </w:r>
      <w:r w:rsidR="00DD3014" w:rsidRPr="00DD3014">
        <w:rPr>
          <w:rFonts w:ascii="Times New Roman" w:hAnsi="Times New Roman" w:cs="Times New Roman"/>
          <w:sz w:val="24"/>
          <w:szCs w:val="24"/>
        </w:rPr>
        <w:t>.</w:t>
      </w:r>
    </w:p>
    <w:p w:rsidR="00BA7281" w:rsidRPr="00BA7281" w:rsidRDefault="00BA7281" w:rsidP="002B2071">
      <w:pPr>
        <w:pStyle w:val="a3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Установить сумму арендной платы в размере</w:t>
      </w:r>
      <w:r w:rsidR="00572B1D">
        <w:rPr>
          <w:rFonts w:ascii="Times New Roman" w:hAnsi="Times New Roman" w:cs="Times New Roman"/>
          <w:sz w:val="24"/>
          <w:szCs w:val="24"/>
        </w:rPr>
        <w:t xml:space="preserve"> </w:t>
      </w:r>
      <w:r w:rsidR="00826B72">
        <w:rPr>
          <w:rFonts w:ascii="Times New Roman" w:hAnsi="Times New Roman" w:cs="Times New Roman"/>
          <w:sz w:val="24"/>
          <w:szCs w:val="24"/>
        </w:rPr>
        <w:t>263000</w:t>
      </w:r>
      <w:r w:rsidRPr="00BA7281">
        <w:rPr>
          <w:rFonts w:ascii="Times New Roman" w:hAnsi="Times New Roman" w:cs="Times New Roman"/>
          <w:sz w:val="24"/>
          <w:szCs w:val="24"/>
        </w:rPr>
        <w:t xml:space="preserve"> рублей в год.</w:t>
      </w:r>
    </w:p>
    <w:p w:rsidR="009D7661" w:rsidRPr="00BA7281" w:rsidRDefault="00BA7281" w:rsidP="002B20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826B72">
        <w:rPr>
          <w:rFonts w:ascii="Times New Roman" w:hAnsi="Times New Roman" w:cs="Times New Roman"/>
          <w:sz w:val="24"/>
          <w:szCs w:val="24"/>
        </w:rPr>
        <w:t>52600</w:t>
      </w:r>
      <w:r w:rsidR="00DD3014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руб.  для участия в аукционе в счет исполнения обязательств по договору аренды.</w:t>
      </w:r>
    </w:p>
    <w:p w:rsidR="00BA7281" w:rsidRPr="00BA7281" w:rsidRDefault="00BA7281" w:rsidP="00BA7281">
      <w:pPr>
        <w:rPr>
          <w:rFonts w:ascii="Times New Roman" w:hAnsi="Times New Roman" w:cs="Times New Roman"/>
          <w:b/>
          <w:sz w:val="24"/>
          <w:szCs w:val="24"/>
        </w:rPr>
      </w:pPr>
      <w:r w:rsidRPr="00BA7281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______________________Ломков</w:t>
            </w:r>
            <w:proofErr w:type="spellEnd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826B72">
              <w:rPr>
                <w:rFonts w:ascii="Times New Roman" w:hAnsi="Times New Roman" w:cs="Times New Roman"/>
                <w:sz w:val="24"/>
                <w:szCs w:val="24"/>
              </w:rPr>
              <w:t>Шестакова</w:t>
            </w:r>
            <w:proofErr w:type="spellEnd"/>
            <w:r w:rsidR="00826B7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______________________Маратаев</w:t>
            </w:r>
            <w:proofErr w:type="spellEnd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______________________Громова</w:t>
            </w:r>
            <w:proofErr w:type="spellEnd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046E9D"/>
    <w:rsid w:val="00046E9D"/>
    <w:rsid w:val="000555AB"/>
    <w:rsid w:val="000A24F6"/>
    <w:rsid w:val="000F3F58"/>
    <w:rsid w:val="002B2071"/>
    <w:rsid w:val="002E4D0A"/>
    <w:rsid w:val="003E201D"/>
    <w:rsid w:val="004040ED"/>
    <w:rsid w:val="0046663B"/>
    <w:rsid w:val="004A5A74"/>
    <w:rsid w:val="00572B1D"/>
    <w:rsid w:val="00807FDA"/>
    <w:rsid w:val="00826B72"/>
    <w:rsid w:val="00891C50"/>
    <w:rsid w:val="009D7661"/>
    <w:rsid w:val="00BA7281"/>
    <w:rsid w:val="00DD3014"/>
    <w:rsid w:val="00E27648"/>
    <w:rsid w:val="00FD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viteg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myvitegr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2016-08-16T11:14:00Z</cp:lastPrinted>
  <dcterms:created xsi:type="dcterms:W3CDTF">2016-08-16T11:14:00Z</dcterms:created>
  <dcterms:modified xsi:type="dcterms:W3CDTF">2016-08-16T11:14:00Z</dcterms:modified>
</cp:coreProperties>
</file>